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DA" w:rsidRPr="00B21A90" w:rsidRDefault="00D33AEF">
      <w:pPr>
        <w:rPr>
          <w:sz w:val="20"/>
          <w:szCs w:val="20"/>
        </w:rPr>
      </w:pPr>
      <w:r w:rsidRPr="00B21A90">
        <w:rPr>
          <w:sz w:val="20"/>
          <w:szCs w:val="20"/>
        </w:rPr>
        <w:t>15/7/2015</w:t>
      </w:r>
    </w:p>
    <w:p w:rsidR="00D33AEF" w:rsidRPr="00B21A90" w:rsidRDefault="00D33AEF">
      <w:pPr>
        <w:rPr>
          <w:sz w:val="20"/>
          <w:szCs w:val="20"/>
        </w:rPr>
      </w:pPr>
      <w:r w:rsidRPr="00B21A90">
        <w:rPr>
          <w:sz w:val="20"/>
          <w:szCs w:val="20"/>
        </w:rPr>
        <w:t>A/Prof Carolyn Arnold</w:t>
      </w:r>
    </w:p>
    <w:p w:rsidR="00D33AEF" w:rsidRPr="00B21A90" w:rsidRDefault="00D33AEF">
      <w:pPr>
        <w:rPr>
          <w:sz w:val="20"/>
          <w:szCs w:val="20"/>
        </w:rPr>
      </w:pPr>
      <w:r w:rsidRPr="00B21A90">
        <w:rPr>
          <w:sz w:val="20"/>
          <w:szCs w:val="20"/>
        </w:rPr>
        <w:t>Pain Medicine, Alfred Health &amp; Monash University</w:t>
      </w:r>
    </w:p>
    <w:p w:rsidR="00D33AEF" w:rsidRPr="00B21A90" w:rsidRDefault="00D33AEF" w:rsidP="0019703C">
      <w:pPr>
        <w:jc w:val="center"/>
        <w:rPr>
          <w:b/>
          <w:sz w:val="20"/>
          <w:szCs w:val="20"/>
        </w:rPr>
      </w:pPr>
      <w:r w:rsidRPr="00B21A90">
        <w:rPr>
          <w:b/>
          <w:sz w:val="20"/>
          <w:szCs w:val="20"/>
        </w:rPr>
        <w:t>Regarding Medical Cannabis/ State of Victoria/ Chronic Pain</w:t>
      </w:r>
      <w:r w:rsidR="00490AA8">
        <w:rPr>
          <w:b/>
          <w:sz w:val="20"/>
          <w:szCs w:val="20"/>
        </w:rPr>
        <w:t xml:space="preserve">/ </w:t>
      </w:r>
      <w:proofErr w:type="gramStart"/>
      <w:r w:rsidR="00490AA8">
        <w:rPr>
          <w:b/>
          <w:sz w:val="20"/>
          <w:szCs w:val="20"/>
        </w:rPr>
        <w:t>A</w:t>
      </w:r>
      <w:proofErr w:type="gramEnd"/>
      <w:r w:rsidR="00490AA8">
        <w:rPr>
          <w:b/>
          <w:sz w:val="20"/>
          <w:szCs w:val="20"/>
        </w:rPr>
        <w:t xml:space="preserve"> Registry</w:t>
      </w:r>
    </w:p>
    <w:p w:rsidR="00D33AEF" w:rsidRPr="00490AA8" w:rsidRDefault="00D33AEF">
      <w:pPr>
        <w:rPr>
          <w:b/>
          <w:sz w:val="20"/>
          <w:szCs w:val="20"/>
        </w:rPr>
      </w:pPr>
      <w:r w:rsidRPr="00490AA8">
        <w:rPr>
          <w:b/>
          <w:sz w:val="20"/>
          <w:szCs w:val="20"/>
        </w:rPr>
        <w:t xml:space="preserve">If the VLRC report makes a recommendation that certain patients with chronic pain be granted access to medical cannabis, in defined groups and exceptional circumstances, I urge consideration for evaluation of those patients and the outcomes of the treatment undertaken include the </w:t>
      </w:r>
      <w:r w:rsidR="00490AA8" w:rsidRPr="00490AA8">
        <w:rPr>
          <w:b/>
          <w:sz w:val="20"/>
          <w:szCs w:val="20"/>
        </w:rPr>
        <w:t xml:space="preserve">compulsory </w:t>
      </w:r>
      <w:r w:rsidRPr="00490AA8">
        <w:rPr>
          <w:b/>
          <w:sz w:val="20"/>
          <w:szCs w:val="20"/>
        </w:rPr>
        <w:t>use</w:t>
      </w:r>
      <w:r w:rsidR="00490AA8" w:rsidRPr="00490AA8">
        <w:rPr>
          <w:b/>
          <w:sz w:val="20"/>
          <w:szCs w:val="20"/>
        </w:rPr>
        <w:t>/ enrolment into</w:t>
      </w:r>
      <w:r w:rsidRPr="00490AA8">
        <w:rPr>
          <w:b/>
          <w:sz w:val="20"/>
          <w:szCs w:val="20"/>
        </w:rPr>
        <w:t xml:space="preserve"> a Clinical Registry.</w:t>
      </w:r>
    </w:p>
    <w:p w:rsidR="001A04FC" w:rsidRDefault="00D33AEF">
      <w:pPr>
        <w:rPr>
          <w:sz w:val="20"/>
          <w:szCs w:val="20"/>
        </w:rPr>
      </w:pPr>
      <w:r w:rsidRPr="00B21A90">
        <w:rPr>
          <w:sz w:val="20"/>
          <w:szCs w:val="20"/>
        </w:rPr>
        <w:t xml:space="preserve">A clinical registry can collect real world data, of an observational and </w:t>
      </w:r>
      <w:r w:rsidR="00047462" w:rsidRPr="00B21A90">
        <w:rPr>
          <w:sz w:val="20"/>
          <w:szCs w:val="20"/>
        </w:rPr>
        <w:t>self-report</w:t>
      </w:r>
      <w:r w:rsidRPr="00B21A90">
        <w:rPr>
          <w:sz w:val="20"/>
          <w:szCs w:val="20"/>
        </w:rPr>
        <w:t xml:space="preserve"> nature, for the purpose of safety, quality of care and evaluation of effectiveness. A registry is defined as “an organisational system that uses observational methods to collect uniform dat</w:t>
      </w:r>
      <w:r w:rsidR="00047462" w:rsidRPr="00B21A90">
        <w:rPr>
          <w:sz w:val="20"/>
          <w:szCs w:val="20"/>
        </w:rPr>
        <w:t>a</w:t>
      </w:r>
      <w:r w:rsidRPr="00B21A90">
        <w:rPr>
          <w:sz w:val="20"/>
          <w:szCs w:val="20"/>
        </w:rPr>
        <w:t>, clinical and other, to evaluate specific outcomes for a population defined by a particular diseas</w:t>
      </w:r>
      <w:r w:rsidR="00047462" w:rsidRPr="00B21A90">
        <w:rPr>
          <w:sz w:val="20"/>
          <w:szCs w:val="20"/>
        </w:rPr>
        <w:t>e</w:t>
      </w:r>
      <w:r w:rsidRPr="00B21A90">
        <w:rPr>
          <w:sz w:val="20"/>
          <w:szCs w:val="20"/>
        </w:rPr>
        <w:t>, condition or exposure that serves a predetermined scientific and clinical scientific or policy purpose</w:t>
      </w:r>
      <w:r w:rsidR="00047462" w:rsidRPr="00B21A90">
        <w:rPr>
          <w:sz w:val="20"/>
          <w:szCs w:val="20"/>
        </w:rPr>
        <w:t>.” It is distinctly different to a prospective clinical trial</w:t>
      </w:r>
      <w:r w:rsidR="001A04FC">
        <w:rPr>
          <w:sz w:val="20"/>
          <w:szCs w:val="20"/>
        </w:rPr>
        <w:t>.</w:t>
      </w:r>
      <w:bookmarkStart w:id="0" w:name="_GoBack"/>
      <w:bookmarkEnd w:id="0"/>
    </w:p>
    <w:p w:rsidR="00047462" w:rsidRPr="00490AA8" w:rsidRDefault="00047462">
      <w:pPr>
        <w:rPr>
          <w:sz w:val="20"/>
          <w:szCs w:val="20"/>
          <w:u w:val="single"/>
        </w:rPr>
      </w:pPr>
      <w:r w:rsidRPr="00B21A90">
        <w:rPr>
          <w:sz w:val="20"/>
          <w:szCs w:val="20"/>
        </w:rPr>
        <w:t>In the field of chronic pain good guidance has been achieved through international consensus of what is useful to measure outcomes or results of intervention. Please refer to IMMPACT guidelines (Dworkin R et al. Pain 2005).</w:t>
      </w:r>
      <w:r w:rsidR="00490AA8">
        <w:rPr>
          <w:sz w:val="20"/>
          <w:szCs w:val="20"/>
        </w:rPr>
        <w:t xml:space="preserve"> </w:t>
      </w:r>
      <w:r w:rsidR="00490AA8" w:rsidRPr="00490AA8">
        <w:rPr>
          <w:sz w:val="20"/>
          <w:szCs w:val="20"/>
          <w:u w:val="single"/>
        </w:rPr>
        <w:t>http://www.immpact.org/static/publications/Dworkin</w:t>
      </w:r>
    </w:p>
    <w:p w:rsidR="00047462" w:rsidRPr="00B21A90" w:rsidRDefault="00047462">
      <w:pPr>
        <w:rPr>
          <w:sz w:val="20"/>
          <w:szCs w:val="20"/>
          <w:u w:val="single"/>
        </w:rPr>
      </w:pPr>
      <w:r w:rsidRPr="00B21A90">
        <w:rPr>
          <w:sz w:val="20"/>
          <w:szCs w:val="20"/>
        </w:rPr>
        <w:t>In Australia we have recently established a chronic pain outcome registry: called the electronic Persistent Pain Outcomes Collaboration (</w:t>
      </w:r>
      <w:proofErr w:type="spellStart"/>
      <w:r w:rsidRPr="00B21A90">
        <w:rPr>
          <w:sz w:val="20"/>
          <w:szCs w:val="20"/>
        </w:rPr>
        <w:t>ePPOC</w:t>
      </w:r>
      <w:proofErr w:type="spellEnd"/>
      <w:r w:rsidRPr="00B21A90">
        <w:rPr>
          <w:sz w:val="20"/>
          <w:szCs w:val="20"/>
        </w:rPr>
        <w:t xml:space="preserve">) at the Australian Health Services Research Centre at the University of Wollongong. </w:t>
      </w:r>
      <w:hyperlink r:id="rId5" w:history="1">
        <w:r w:rsidRPr="00B21A90">
          <w:rPr>
            <w:rStyle w:val="Hyperlink"/>
            <w:sz w:val="20"/>
            <w:szCs w:val="20"/>
          </w:rPr>
          <w:t>http://www.ahsri.uow.edu.au/eppoc</w:t>
        </w:r>
      </w:hyperlink>
    </w:p>
    <w:p w:rsidR="00B21A90" w:rsidRPr="00B21A90" w:rsidRDefault="00047462">
      <w:pPr>
        <w:rPr>
          <w:sz w:val="20"/>
          <w:szCs w:val="20"/>
        </w:rPr>
      </w:pPr>
      <w:r w:rsidRPr="00B21A90">
        <w:rPr>
          <w:sz w:val="20"/>
          <w:szCs w:val="20"/>
        </w:rPr>
        <w:t>The initial and follow up questionnaires are available via thi</w:t>
      </w:r>
      <w:r w:rsidR="00490AA8">
        <w:rPr>
          <w:sz w:val="20"/>
          <w:szCs w:val="20"/>
        </w:rPr>
        <w:t>s</w:t>
      </w:r>
      <w:r w:rsidRPr="00B21A90">
        <w:rPr>
          <w:sz w:val="20"/>
          <w:szCs w:val="20"/>
        </w:rPr>
        <w:t xml:space="preserve"> link and would constitute a suitable set of questionnaires for a medical </w:t>
      </w:r>
      <w:proofErr w:type="gramStart"/>
      <w:r w:rsidRPr="00B21A90">
        <w:rPr>
          <w:sz w:val="20"/>
          <w:szCs w:val="20"/>
        </w:rPr>
        <w:t>cannabis  chronic</w:t>
      </w:r>
      <w:proofErr w:type="gramEnd"/>
      <w:r w:rsidRPr="00B21A90">
        <w:rPr>
          <w:sz w:val="20"/>
          <w:szCs w:val="20"/>
        </w:rPr>
        <w:t xml:space="preserve"> pain treatment evaluation. </w:t>
      </w:r>
      <w:r w:rsidR="00490AA8">
        <w:rPr>
          <w:sz w:val="20"/>
          <w:szCs w:val="20"/>
        </w:rPr>
        <w:t xml:space="preserve">The </w:t>
      </w:r>
      <w:r w:rsidRPr="00B21A90">
        <w:rPr>
          <w:sz w:val="20"/>
          <w:szCs w:val="20"/>
        </w:rPr>
        <w:t xml:space="preserve">established registry could be used for this group (with funds allocated to do so).  Details </w:t>
      </w:r>
      <w:r w:rsidR="00490AA8">
        <w:rPr>
          <w:sz w:val="20"/>
          <w:szCs w:val="20"/>
        </w:rPr>
        <w:t xml:space="preserve"> collected </w:t>
      </w:r>
      <w:r w:rsidRPr="00B21A90">
        <w:rPr>
          <w:sz w:val="20"/>
          <w:szCs w:val="20"/>
        </w:rPr>
        <w:t>include: Patient demographic information, Work status, pain histo</w:t>
      </w:r>
      <w:r w:rsidR="00B21A90" w:rsidRPr="00B21A90">
        <w:rPr>
          <w:sz w:val="20"/>
          <w:szCs w:val="20"/>
        </w:rPr>
        <w:t>r</w:t>
      </w:r>
      <w:r w:rsidRPr="00B21A90">
        <w:rPr>
          <w:sz w:val="20"/>
          <w:szCs w:val="20"/>
        </w:rPr>
        <w:t>y onset aetiology , location,</w:t>
      </w:r>
      <w:r w:rsidR="00B21A90" w:rsidRPr="00B21A90">
        <w:rPr>
          <w:sz w:val="20"/>
          <w:szCs w:val="20"/>
        </w:rPr>
        <w:t xml:space="preserve"> h</w:t>
      </w:r>
      <w:r w:rsidRPr="00B21A90">
        <w:rPr>
          <w:sz w:val="20"/>
          <w:szCs w:val="20"/>
        </w:rPr>
        <w:t>ealth care utilisation, medication use</w:t>
      </w:r>
      <w:r w:rsidR="00B21A90" w:rsidRPr="00B21A90">
        <w:rPr>
          <w:sz w:val="20"/>
          <w:szCs w:val="20"/>
        </w:rPr>
        <w:t>, Brief Pain Inventory (BPI) , Depression, Anxiety, Stress Scale 21 (DASS) Patient Self Efficacy Questionnaire(PSEQ), Patient Catastrophizing Scale(PCS) (refs available)</w:t>
      </w:r>
      <w:r w:rsidR="00490AA8">
        <w:rPr>
          <w:sz w:val="20"/>
          <w:szCs w:val="20"/>
        </w:rPr>
        <w:t xml:space="preserve">. Statistical results are available. </w:t>
      </w:r>
    </w:p>
    <w:p w:rsidR="00490AA8" w:rsidRDefault="00B21A90">
      <w:pPr>
        <w:rPr>
          <w:sz w:val="20"/>
          <w:szCs w:val="20"/>
        </w:rPr>
      </w:pPr>
      <w:r w:rsidRPr="00B21A90">
        <w:rPr>
          <w:sz w:val="20"/>
          <w:szCs w:val="20"/>
        </w:rPr>
        <w:t xml:space="preserve">To these </w:t>
      </w:r>
      <w:r w:rsidR="00490AA8">
        <w:rPr>
          <w:sz w:val="20"/>
          <w:szCs w:val="20"/>
        </w:rPr>
        <w:t xml:space="preserve">measures </w:t>
      </w:r>
      <w:r w:rsidRPr="00B21A90">
        <w:rPr>
          <w:sz w:val="20"/>
          <w:szCs w:val="20"/>
        </w:rPr>
        <w:t>we would specifically add-</w:t>
      </w:r>
    </w:p>
    <w:p w:rsidR="00490AA8" w:rsidRDefault="00B21A90" w:rsidP="00490A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0AA8">
        <w:rPr>
          <w:sz w:val="20"/>
          <w:szCs w:val="20"/>
        </w:rPr>
        <w:t>if withdrawal  from cannabis use: reason, adverse effects</w:t>
      </w:r>
    </w:p>
    <w:p w:rsidR="00B21A90" w:rsidRPr="00490AA8" w:rsidRDefault="00B21A90" w:rsidP="00490AA8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490AA8">
        <w:rPr>
          <w:sz w:val="20"/>
          <w:szCs w:val="20"/>
        </w:rPr>
        <w:t>details</w:t>
      </w:r>
      <w:proofErr w:type="gramEnd"/>
      <w:r w:rsidRPr="00490AA8">
        <w:rPr>
          <w:sz w:val="20"/>
          <w:szCs w:val="20"/>
        </w:rPr>
        <w:t xml:space="preserve"> of specific medical cannabis form and dose used.</w:t>
      </w:r>
    </w:p>
    <w:p w:rsidR="00B21A90" w:rsidRPr="00B21A90" w:rsidRDefault="00B21A90">
      <w:pPr>
        <w:rPr>
          <w:sz w:val="20"/>
          <w:szCs w:val="20"/>
        </w:rPr>
      </w:pPr>
      <w:r w:rsidRPr="00B21A90">
        <w:rPr>
          <w:sz w:val="20"/>
          <w:szCs w:val="20"/>
        </w:rPr>
        <w:t>The use of a Registry would allow useful evaluation, something that appears lacking from international programmes that have allowed medical cannabis usage.</w:t>
      </w:r>
    </w:p>
    <w:p w:rsidR="00B21A90" w:rsidRPr="00B21A90" w:rsidRDefault="00B21A90">
      <w:pPr>
        <w:rPr>
          <w:sz w:val="20"/>
          <w:szCs w:val="20"/>
        </w:rPr>
      </w:pPr>
      <w:r w:rsidRPr="00B21A90">
        <w:rPr>
          <w:sz w:val="20"/>
          <w:szCs w:val="20"/>
        </w:rPr>
        <w:t>A Registry would not obviate the need for proper clinical trials to evaluate effectiveness and safety.</w:t>
      </w:r>
    </w:p>
    <w:p w:rsidR="00B21A90" w:rsidRDefault="00B21A90">
      <w:pPr>
        <w:rPr>
          <w:sz w:val="20"/>
          <w:szCs w:val="20"/>
        </w:rPr>
      </w:pPr>
      <w:r w:rsidRPr="00B21A90">
        <w:rPr>
          <w:sz w:val="20"/>
          <w:szCs w:val="20"/>
        </w:rPr>
        <w:t xml:space="preserve">The Faculty of Pain Medicine has strongly supported </w:t>
      </w:r>
      <w:proofErr w:type="spellStart"/>
      <w:r w:rsidRPr="00B21A90">
        <w:rPr>
          <w:sz w:val="20"/>
          <w:szCs w:val="20"/>
        </w:rPr>
        <w:t>ePPOC</w:t>
      </w:r>
      <w:proofErr w:type="spellEnd"/>
      <w:r w:rsidRPr="00B21A90">
        <w:rPr>
          <w:sz w:val="20"/>
          <w:szCs w:val="20"/>
        </w:rPr>
        <w:t xml:space="preserve"> establishment and would support my recommendation as above.</w:t>
      </w:r>
      <w:r w:rsidR="00490AA8">
        <w:rPr>
          <w:sz w:val="20"/>
          <w:szCs w:val="20"/>
        </w:rPr>
        <w:t xml:space="preserve"> N</w:t>
      </w:r>
      <w:r>
        <w:rPr>
          <w:sz w:val="20"/>
          <w:szCs w:val="20"/>
        </w:rPr>
        <w:t>ote</w:t>
      </w:r>
      <w:r w:rsidR="00490AA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I am a member of Scientific and Clinical Advisory Board of </w:t>
      </w:r>
      <w:proofErr w:type="spellStart"/>
      <w:r>
        <w:rPr>
          <w:sz w:val="20"/>
          <w:szCs w:val="20"/>
        </w:rPr>
        <w:t>ePPOC</w:t>
      </w:r>
      <w:proofErr w:type="spellEnd"/>
      <w:r w:rsidR="00490AA8">
        <w:rPr>
          <w:sz w:val="20"/>
          <w:szCs w:val="20"/>
        </w:rPr>
        <w:t>, and formerly of its National Reference Group</w:t>
      </w:r>
      <w:r>
        <w:rPr>
          <w:sz w:val="20"/>
          <w:szCs w:val="20"/>
        </w:rPr>
        <w:t>)</w:t>
      </w:r>
    </w:p>
    <w:p w:rsidR="0019703C" w:rsidRDefault="0019703C">
      <w:pPr>
        <w:rPr>
          <w:sz w:val="20"/>
          <w:szCs w:val="20"/>
        </w:rPr>
      </w:pPr>
    </w:p>
    <w:p w:rsidR="00490AA8" w:rsidRPr="00B21A90" w:rsidRDefault="00490AA8">
      <w:pPr>
        <w:rPr>
          <w:sz w:val="20"/>
          <w:szCs w:val="20"/>
        </w:rPr>
      </w:pPr>
      <w:r>
        <w:rPr>
          <w:sz w:val="20"/>
          <w:szCs w:val="20"/>
        </w:rPr>
        <w:t>Carolyn Arnold</w:t>
      </w:r>
    </w:p>
    <w:p w:rsidR="00047462" w:rsidRPr="00047462" w:rsidRDefault="00B21A90">
      <w:r>
        <w:t xml:space="preserve">  </w:t>
      </w:r>
    </w:p>
    <w:sectPr w:rsidR="00047462" w:rsidRPr="00047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17C19"/>
    <w:multiLevelType w:val="hybridMultilevel"/>
    <w:tmpl w:val="1FAA3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EF"/>
    <w:rsid w:val="00043F3A"/>
    <w:rsid w:val="00047462"/>
    <w:rsid w:val="001546B7"/>
    <w:rsid w:val="0019703C"/>
    <w:rsid w:val="001A04FC"/>
    <w:rsid w:val="00490AA8"/>
    <w:rsid w:val="00991DDA"/>
    <w:rsid w:val="00B21A90"/>
    <w:rsid w:val="00D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F0CC-7E4D-4BF5-A96B-3762FEAC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A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sri.uow.edu.au/epp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Vicki Christou</cp:lastModifiedBy>
  <cp:revision>2</cp:revision>
  <cp:lastPrinted>2015-07-16T00:15:00Z</cp:lastPrinted>
  <dcterms:created xsi:type="dcterms:W3CDTF">2015-09-11T06:41:00Z</dcterms:created>
  <dcterms:modified xsi:type="dcterms:W3CDTF">2015-09-11T06:41:00Z</dcterms:modified>
</cp:coreProperties>
</file>